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B9CAD" w14:textId="7B72B1E3" w:rsidR="00ED2422" w:rsidRDefault="00E64C62" w:rsidP="00ED2422">
      <w:pPr>
        <w:pStyle w:val="Normaalweb"/>
        <w:shd w:val="clear" w:color="auto" w:fill="FFFFFF"/>
        <w:spacing w:before="0" w:beforeAutospacing="0"/>
        <w:rPr>
          <w:rFonts w:ascii="Helvetica" w:hAnsi="Helvetica" w:cs="Helvetica"/>
          <w:b/>
          <w:bCs/>
          <w:color w:val="212529"/>
        </w:rPr>
      </w:pPr>
      <w:r>
        <w:rPr>
          <w:noProof/>
        </w:rPr>
        <w:drawing>
          <wp:anchor distT="0" distB="0" distL="114300" distR="114300" simplePos="0" relativeHeight="251661312" behindDoc="0" locked="0" layoutInCell="1" allowOverlap="1" wp14:anchorId="1D2A278D" wp14:editId="1B3A8B02">
            <wp:simplePos x="0" y="0"/>
            <wp:positionH relativeFrom="margin">
              <wp:posOffset>3710305</wp:posOffset>
            </wp:positionH>
            <wp:positionV relativeFrom="margin">
              <wp:posOffset>45085</wp:posOffset>
            </wp:positionV>
            <wp:extent cx="2590800" cy="1226820"/>
            <wp:effectExtent l="0" t="0" r="0" b="0"/>
            <wp:wrapSquare wrapText="bothSides"/>
            <wp:docPr id="1073741825" name="officeArt object" descr="Afbeelding 1"/>
            <wp:cNvGraphicFramePr/>
            <a:graphic xmlns:a="http://schemas.openxmlformats.org/drawingml/2006/main">
              <a:graphicData uri="http://schemas.openxmlformats.org/drawingml/2006/picture">
                <pic:pic xmlns:pic="http://schemas.openxmlformats.org/drawingml/2006/picture">
                  <pic:nvPicPr>
                    <pic:cNvPr id="1073741825" name="Afbeelding 1" descr="Afbeelding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2590800" cy="1226820"/>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r w:rsidR="002243EC">
        <w:rPr>
          <w:noProof/>
        </w:rPr>
        <w:drawing>
          <wp:anchor distT="0" distB="0" distL="114300" distR="114300" simplePos="0" relativeHeight="251659264" behindDoc="0" locked="0" layoutInCell="1" allowOverlap="1" wp14:anchorId="3E2D8EA8" wp14:editId="4FBBACA3">
            <wp:simplePos x="0" y="0"/>
            <wp:positionH relativeFrom="margin">
              <wp:posOffset>-244475</wp:posOffset>
            </wp:positionH>
            <wp:positionV relativeFrom="paragraph">
              <wp:posOffset>252</wp:posOffset>
            </wp:positionV>
            <wp:extent cx="1874520" cy="1364998"/>
            <wp:effectExtent l="0" t="0" r="0" b="6985"/>
            <wp:wrapSquare wrapText="bothSides"/>
            <wp:docPr id="698721656" name="Afbeelding 2" descr="Afbeelding met tekst, schermopname, Lettertype, roo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721656" name="Afbeelding 2" descr="Afbeelding met tekst, schermopname, Lettertype, rood&#10;&#10;Automatisch gegenereerde beschrijv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9843" cy="1368874"/>
                    </a:xfrm>
                    <a:prstGeom prst="rect">
                      <a:avLst/>
                    </a:prstGeom>
                    <a:noFill/>
                    <a:ln>
                      <a:noFill/>
                    </a:ln>
                  </pic:spPr>
                </pic:pic>
              </a:graphicData>
            </a:graphic>
            <wp14:sizeRelH relativeFrom="page">
              <wp14:pctWidth>0</wp14:pctWidth>
            </wp14:sizeRelH>
            <wp14:sizeRelV relativeFrom="page">
              <wp14:pctHeight>0</wp14:pctHeight>
            </wp14:sizeRelV>
          </wp:anchor>
        </w:drawing>
      </w:r>
      <w:r w:rsidR="00614856">
        <w:rPr>
          <w:noProof/>
        </w:rPr>
        <w:t xml:space="preserve">                                                         </w:t>
      </w:r>
    </w:p>
    <w:p w14:paraId="793E5507" w14:textId="45B4CC72" w:rsidR="00ED2422" w:rsidRDefault="007551DC" w:rsidP="00ED2422">
      <w:pPr>
        <w:pStyle w:val="Normaalweb"/>
        <w:shd w:val="clear" w:color="auto" w:fill="FFFFFF"/>
        <w:spacing w:before="0" w:beforeAutospacing="0"/>
        <w:rPr>
          <w:rFonts w:ascii="Helvetica" w:hAnsi="Helvetica" w:cs="Helvetica"/>
          <w:b/>
          <w:bCs/>
          <w:color w:val="212529"/>
        </w:rPr>
      </w:pPr>
      <w:r>
        <w:rPr>
          <w:rFonts w:ascii="Helvetica" w:hAnsi="Helvetica" w:cs="Helvetica"/>
          <w:b/>
          <w:bCs/>
          <w:color w:val="212529"/>
        </w:rPr>
        <w:t xml:space="preserve">                                                                   </w:t>
      </w:r>
    </w:p>
    <w:p w14:paraId="285E574F" w14:textId="0392556F" w:rsidR="00ED2422" w:rsidRDefault="00ED2422" w:rsidP="00ED2422">
      <w:pPr>
        <w:pStyle w:val="Normaalweb"/>
        <w:shd w:val="clear" w:color="auto" w:fill="FFFFFF"/>
        <w:spacing w:before="0" w:beforeAutospacing="0"/>
        <w:rPr>
          <w:rFonts w:ascii="Helvetica" w:hAnsi="Helvetica" w:cs="Helvetica"/>
          <w:b/>
          <w:bCs/>
          <w:color w:val="212529"/>
        </w:rPr>
      </w:pPr>
    </w:p>
    <w:p w14:paraId="5B2585BB" w14:textId="4ADA1C8D" w:rsidR="00ED2422" w:rsidRDefault="00ED2422" w:rsidP="00ED2422">
      <w:pPr>
        <w:pStyle w:val="Normaalweb"/>
        <w:shd w:val="clear" w:color="auto" w:fill="FFFFFF"/>
        <w:spacing w:before="0" w:beforeAutospacing="0"/>
        <w:rPr>
          <w:rFonts w:ascii="Helvetica" w:hAnsi="Helvetica" w:cs="Helvetica"/>
          <w:b/>
          <w:bCs/>
          <w:color w:val="212529"/>
        </w:rPr>
      </w:pPr>
    </w:p>
    <w:p w14:paraId="40DDEA85" w14:textId="6C0C10BF" w:rsidR="004E1BAB" w:rsidRPr="004E1BAB" w:rsidRDefault="0043474F" w:rsidP="004E1BAB">
      <w:pPr>
        <w:pStyle w:val="Normaalweb"/>
        <w:shd w:val="clear" w:color="auto" w:fill="FFFFFF"/>
        <w:spacing w:before="0" w:beforeAutospacing="0"/>
        <w:rPr>
          <w:rFonts w:ascii="Helvetica" w:hAnsi="Helvetica" w:cs="Helvetica"/>
          <w:b/>
          <w:bCs/>
          <w:color w:val="212529"/>
        </w:rPr>
      </w:pPr>
      <w:r w:rsidRPr="0009478C">
        <w:rPr>
          <w:b/>
          <w:bCs/>
        </w:rPr>
        <w:t xml:space="preserve">Op zondag </w:t>
      </w:r>
      <w:r w:rsidR="00C64A67">
        <w:rPr>
          <w:b/>
          <w:bCs/>
        </w:rPr>
        <w:t xml:space="preserve">28 september </w:t>
      </w:r>
      <w:r w:rsidRPr="0009478C">
        <w:rPr>
          <w:b/>
          <w:bCs/>
        </w:rPr>
        <w:t>om 1</w:t>
      </w:r>
      <w:r w:rsidR="000411C1">
        <w:rPr>
          <w:b/>
          <w:bCs/>
        </w:rPr>
        <w:t>4</w:t>
      </w:r>
      <w:r w:rsidRPr="0009478C">
        <w:rPr>
          <w:b/>
          <w:bCs/>
        </w:rPr>
        <w:t>.</w:t>
      </w:r>
      <w:r w:rsidR="000411C1">
        <w:rPr>
          <w:b/>
          <w:bCs/>
        </w:rPr>
        <w:t>3</w:t>
      </w:r>
      <w:r w:rsidRPr="0009478C">
        <w:rPr>
          <w:b/>
          <w:bCs/>
        </w:rPr>
        <w:t xml:space="preserve">0 uur organiseert de Stichting Breukvlakken samen met de Psychoanalytische Kern Zuid-Nederland </w:t>
      </w:r>
      <w:r w:rsidR="00C64A67">
        <w:rPr>
          <w:b/>
          <w:bCs/>
        </w:rPr>
        <w:t xml:space="preserve">de </w:t>
      </w:r>
      <w:r w:rsidR="004E1BAB">
        <w:rPr>
          <w:b/>
          <w:bCs/>
        </w:rPr>
        <w:t xml:space="preserve">voordracht </w:t>
      </w:r>
      <w:r w:rsidR="00C64A67">
        <w:rPr>
          <w:b/>
          <w:bCs/>
        </w:rPr>
        <w:t>Radeloze Helden</w:t>
      </w:r>
      <w:r w:rsidR="004E1BAB">
        <w:rPr>
          <w:b/>
          <w:bCs/>
        </w:rPr>
        <w:t xml:space="preserve"> </w:t>
      </w:r>
      <w:r w:rsidR="00C64A67">
        <w:rPr>
          <w:b/>
          <w:bCs/>
        </w:rPr>
        <w:t xml:space="preserve">door </w:t>
      </w:r>
      <w:proofErr w:type="gramStart"/>
      <w:r w:rsidR="00C64A67">
        <w:rPr>
          <w:b/>
          <w:bCs/>
        </w:rPr>
        <w:t>emeritus hoogleraar</w:t>
      </w:r>
      <w:proofErr w:type="gramEnd"/>
      <w:r w:rsidR="00C64A67">
        <w:rPr>
          <w:b/>
          <w:bCs/>
        </w:rPr>
        <w:t xml:space="preserve"> genderstudies aan de UM Maaike Meijer.</w:t>
      </w:r>
    </w:p>
    <w:tbl>
      <w:tblPr>
        <w:tblW w:w="5000" w:type="pct"/>
        <w:jc w:val="center"/>
        <w:shd w:val="clear" w:color="auto" w:fill="FFFFFF"/>
        <w:tblCellMar>
          <w:left w:w="0" w:type="dxa"/>
          <w:right w:w="0" w:type="dxa"/>
        </w:tblCellMar>
        <w:tblLook w:val="04A0" w:firstRow="1" w:lastRow="0" w:firstColumn="1" w:lastColumn="0" w:noHBand="0" w:noVBand="1"/>
      </w:tblPr>
      <w:tblGrid>
        <w:gridCol w:w="9072"/>
      </w:tblGrid>
      <w:tr w:rsidR="00C64A67" w:rsidRPr="00FA4C41" w14:paraId="7C5C360F" w14:textId="77777777" w:rsidTr="00C64A67">
        <w:trPr>
          <w:jc w:val="center"/>
        </w:trPr>
        <w:tc>
          <w:tcPr>
            <w:tcW w:w="5000" w:type="pct"/>
            <w:shd w:val="clear" w:color="auto" w:fill="FFFFFF"/>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72"/>
            </w:tblGrid>
            <w:tr w:rsidR="00C64A67" w:rsidRPr="00FA4C41" w14:paraId="4BAFDF2C"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C64A67" w:rsidRPr="00FA4C41" w14:paraId="6385EA95" w14:textId="77777777">
                    <w:trPr>
                      <w:jc w:val="center"/>
                    </w:trPr>
                    <w:tc>
                      <w:tcPr>
                        <w:tcW w:w="0" w:type="auto"/>
                        <w:tcBorders>
                          <w:top w:val="nil"/>
                          <w:left w:val="nil"/>
                          <w:bottom w:val="single" w:sz="12" w:space="0" w:color="auto"/>
                          <w:right w:val="nil"/>
                        </w:tcBorders>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C64A67" w:rsidRPr="00FA4C41" w14:paraId="05FC271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C64A67" w:rsidRPr="00FA4C41" w14:paraId="260F6D7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C64A67" w:rsidRPr="00FA4C41" w14:paraId="550FFDF3" w14:textId="77777777">
                                      <w:tc>
                                        <w:tcPr>
                                          <w:tcW w:w="0" w:type="auto"/>
                                          <w:tcMar>
                                            <w:top w:w="0" w:type="dxa"/>
                                            <w:left w:w="270" w:type="dxa"/>
                                            <w:bottom w:w="135" w:type="dxa"/>
                                            <w:right w:w="270" w:type="dxa"/>
                                          </w:tcMar>
                                        </w:tcPr>
                                        <w:p w14:paraId="0AC08EDD" w14:textId="090D5EBA" w:rsidR="00612101" w:rsidRPr="00036588" w:rsidRDefault="003A2E5C" w:rsidP="00612101">
                                          <w:pPr>
                                            <w:spacing w:line="360" w:lineRule="atLeast"/>
                                            <w:rPr>
                                              <w:rFonts w:ascii="Times New Roman" w:eastAsia="Times New Roman" w:hAnsi="Times New Roman" w:cs="Times New Roman"/>
                                              <w:color w:val="202020"/>
                                              <w:kern w:val="0"/>
                                              <w:sz w:val="24"/>
                                              <w:szCs w:val="24"/>
                                              <w:lang w:eastAsia="nl-NL"/>
                                              <w14:ligatures w14:val="none"/>
                                            </w:rPr>
                                          </w:pPr>
                                          <w:r w:rsidRPr="00036588">
                                            <w:rPr>
                                              <w:rFonts w:ascii="Times New Roman" w:eastAsia="Times New Roman" w:hAnsi="Times New Roman" w:cs="Times New Roman"/>
                                              <w:color w:val="202020"/>
                                              <w:kern w:val="0"/>
                                              <w:sz w:val="24"/>
                                              <w:szCs w:val="24"/>
                                              <w:lang w:eastAsia="nl-NL"/>
                                              <w14:ligatures w14:val="none"/>
                                            </w:rPr>
                                            <w:t>Genderfluïditeit</w:t>
                                          </w:r>
                                          <w:r w:rsidR="00C64A67" w:rsidRPr="00036588">
                                            <w:rPr>
                                              <w:rFonts w:ascii="Times New Roman" w:eastAsia="Times New Roman" w:hAnsi="Times New Roman" w:cs="Times New Roman"/>
                                              <w:color w:val="202020"/>
                                              <w:kern w:val="0"/>
                                              <w:sz w:val="24"/>
                                              <w:szCs w:val="24"/>
                                              <w:lang w:eastAsia="nl-NL"/>
                                              <w14:ligatures w14:val="none"/>
                                            </w:rPr>
                                            <w:t xml:space="preserve"> is een concept dat aangeeft dat een genderidentiteit in de loop van de tijd kan veranderen of verschuiven. </w:t>
                                          </w:r>
                                          <w:r w:rsidRPr="00036588">
                                            <w:rPr>
                                              <w:rFonts w:ascii="Times New Roman" w:eastAsia="Times New Roman" w:hAnsi="Times New Roman" w:cs="Times New Roman"/>
                                              <w:color w:val="202020"/>
                                              <w:kern w:val="0"/>
                                              <w:sz w:val="24"/>
                                              <w:szCs w:val="24"/>
                                              <w:lang w:eastAsia="nl-NL"/>
                                              <w14:ligatures w14:val="none"/>
                                            </w:rPr>
                                            <w:t>Genderfluïditeit</w:t>
                                          </w:r>
                                          <w:r w:rsidR="00C64A67" w:rsidRPr="00036588">
                                            <w:rPr>
                                              <w:rFonts w:ascii="Times New Roman" w:eastAsia="Times New Roman" w:hAnsi="Times New Roman" w:cs="Times New Roman"/>
                                              <w:color w:val="202020"/>
                                              <w:kern w:val="0"/>
                                              <w:sz w:val="24"/>
                                              <w:szCs w:val="24"/>
                                              <w:lang w:eastAsia="nl-NL"/>
                                              <w14:ligatures w14:val="none"/>
                                            </w:rPr>
                                            <w:t xml:space="preserve"> maakt deel uit van het bredere spectrum van genderdiversiteit en erkent dat gender niet strikt binair is (mannelijk of vrouwelijk), maar vloeiend en veelzijdig kan zijn. Op het eerste gezicht denk je hoe meer diversiteit, hoe beter. Voor velen is deze ontwikkeling bevrijdend. Toch roept het idee dat mensen niet persé strak verdeeld zijn in mannen en vrouwen ook angsten en spanningen op.</w:t>
                                          </w:r>
                                          <w:r w:rsidR="00C64A67" w:rsidRPr="00036588">
                                            <w:rPr>
                                              <w:rFonts w:ascii="Times New Roman" w:eastAsia="Times New Roman" w:hAnsi="Times New Roman" w:cs="Times New Roman"/>
                                              <w:color w:val="202020"/>
                                              <w:kern w:val="0"/>
                                              <w:sz w:val="24"/>
                                              <w:szCs w:val="24"/>
                                              <w:lang w:eastAsia="nl-NL"/>
                                              <w14:ligatures w14:val="none"/>
                                            </w:rPr>
                                            <w:br/>
                                            <w:t xml:space="preserve">Waarom is </w:t>
                                          </w:r>
                                          <w:r w:rsidR="00036588" w:rsidRPr="00036588">
                                            <w:rPr>
                                              <w:rFonts w:ascii="Times New Roman" w:eastAsia="Times New Roman" w:hAnsi="Times New Roman" w:cs="Times New Roman"/>
                                              <w:color w:val="202020"/>
                                              <w:kern w:val="0"/>
                                              <w:sz w:val="24"/>
                                              <w:szCs w:val="24"/>
                                              <w:lang w:eastAsia="nl-NL"/>
                                              <w14:ligatures w14:val="none"/>
                                            </w:rPr>
                                            <w:t>genderfluïditeit</w:t>
                                          </w:r>
                                          <w:r w:rsidR="00C64A67" w:rsidRPr="00036588">
                                            <w:rPr>
                                              <w:rFonts w:ascii="Times New Roman" w:eastAsia="Times New Roman" w:hAnsi="Times New Roman" w:cs="Times New Roman"/>
                                              <w:color w:val="202020"/>
                                              <w:kern w:val="0"/>
                                              <w:sz w:val="24"/>
                                              <w:szCs w:val="24"/>
                                              <w:lang w:eastAsia="nl-NL"/>
                                              <w14:ligatures w14:val="none"/>
                                            </w:rPr>
                                            <w:t xml:space="preserve"> tegenwoordig zo’n beladen en gevoelig onderwerp? Wat betekent dit en waarom zouden sommigen terug willen naar het idee van </w:t>
                                          </w:r>
                                          <w:proofErr w:type="spellStart"/>
                                          <w:r w:rsidR="00C64A67" w:rsidRPr="00036588">
                                            <w:rPr>
                                              <w:rFonts w:ascii="Times New Roman" w:eastAsia="Times New Roman" w:hAnsi="Times New Roman" w:cs="Times New Roman"/>
                                              <w:color w:val="202020"/>
                                              <w:kern w:val="0"/>
                                              <w:sz w:val="24"/>
                                              <w:szCs w:val="24"/>
                                              <w:lang w:eastAsia="nl-NL"/>
                                              <w14:ligatures w14:val="none"/>
                                            </w:rPr>
                                            <w:t>binariteit</w:t>
                                          </w:r>
                                          <w:proofErr w:type="spellEnd"/>
                                          <w:r w:rsidR="00C64A67" w:rsidRPr="00036588">
                                            <w:rPr>
                                              <w:rFonts w:ascii="Times New Roman" w:eastAsia="Times New Roman" w:hAnsi="Times New Roman" w:cs="Times New Roman"/>
                                              <w:color w:val="202020"/>
                                              <w:kern w:val="0"/>
                                              <w:sz w:val="24"/>
                                              <w:szCs w:val="24"/>
                                              <w:lang w:eastAsia="nl-NL"/>
                                              <w14:ligatures w14:val="none"/>
                                            </w:rPr>
                                            <w:t xml:space="preserve">? Waarom willen zowel </w:t>
                                          </w:r>
                                          <w:r w:rsidR="00036588" w:rsidRPr="00036588">
                                            <w:rPr>
                                              <w:rFonts w:ascii="Times New Roman" w:eastAsia="Times New Roman" w:hAnsi="Times New Roman" w:cs="Times New Roman"/>
                                              <w:color w:val="202020"/>
                                              <w:kern w:val="0"/>
                                              <w:sz w:val="24"/>
                                              <w:szCs w:val="24"/>
                                              <w:lang w:eastAsia="nl-NL"/>
                                              <w14:ligatures w14:val="none"/>
                                            </w:rPr>
                                            <w:t>rechtspolitieke</w:t>
                                          </w:r>
                                          <w:r w:rsidR="00C64A67" w:rsidRPr="00036588">
                                            <w:rPr>
                                              <w:rFonts w:ascii="Times New Roman" w:eastAsia="Times New Roman" w:hAnsi="Times New Roman" w:cs="Times New Roman"/>
                                              <w:color w:val="202020"/>
                                              <w:kern w:val="0"/>
                                              <w:sz w:val="24"/>
                                              <w:szCs w:val="24"/>
                                              <w:lang w:eastAsia="nl-NL"/>
                                              <w14:ligatures w14:val="none"/>
                                            </w:rPr>
                                            <w:t xml:space="preserve"> als religieus-conservatieve bewegingen een restauratie van de oude wereld, met heteroseksualiteit als norm, uitbanning van ‘gender-ideologie’, verboden op abortus en het instituut van het huwelijk weer als de ideale levensvorm? Wat heeft het tijdperk van de </w:t>
                                          </w:r>
                                          <w:proofErr w:type="spellStart"/>
                                          <w:r w:rsidR="00C64A67" w:rsidRPr="00036588">
                                            <w:rPr>
                                              <w:rFonts w:ascii="Times New Roman" w:eastAsia="Times New Roman" w:hAnsi="Times New Roman" w:cs="Times New Roman"/>
                                              <w:color w:val="202020"/>
                                              <w:kern w:val="0"/>
                                              <w:sz w:val="24"/>
                                              <w:szCs w:val="24"/>
                                              <w:lang w:eastAsia="nl-NL"/>
                                              <w14:ligatures w14:val="none"/>
                                            </w:rPr>
                                            <w:t>binariteit</w:t>
                                          </w:r>
                                          <w:proofErr w:type="spellEnd"/>
                                          <w:r w:rsidR="00C64A67" w:rsidRPr="00036588">
                                            <w:rPr>
                                              <w:rFonts w:ascii="Times New Roman" w:eastAsia="Times New Roman" w:hAnsi="Times New Roman" w:cs="Times New Roman"/>
                                              <w:color w:val="202020"/>
                                              <w:kern w:val="0"/>
                                              <w:sz w:val="24"/>
                                              <w:szCs w:val="24"/>
                                              <w:lang w:eastAsia="nl-NL"/>
                                              <w14:ligatures w14:val="none"/>
                                            </w:rPr>
                                            <w:t xml:space="preserve"> eigenlijk opgeleverd? En wat zijn de tegenreacties – vroeger en heden ten dage? We kijken deze middag niet alleen naar de actualiteit, naar de politieke aardverschuiving en naar de praktijk van drukbezochte genderpoli’s. Wij verdiepen ons ook in </w:t>
                                          </w:r>
                                          <w:r w:rsidR="00612101" w:rsidRPr="00036588">
                                            <w:rPr>
                                              <w:rFonts w:ascii="Times New Roman" w:eastAsia="Times New Roman" w:hAnsi="Times New Roman" w:cs="Times New Roman"/>
                                              <w:color w:val="202020"/>
                                              <w:kern w:val="0"/>
                                              <w:sz w:val="24"/>
                                              <w:szCs w:val="24"/>
                                              <w:lang w:eastAsia="nl-NL"/>
                                              <w14:ligatures w14:val="none"/>
                                            </w:rPr>
                                            <w:t xml:space="preserve">de </w:t>
                                          </w:r>
                                          <w:r w:rsidR="00C64A67" w:rsidRPr="00036588">
                                            <w:rPr>
                                              <w:rFonts w:ascii="Times New Roman" w:eastAsia="Times New Roman" w:hAnsi="Times New Roman" w:cs="Times New Roman"/>
                                              <w:color w:val="202020"/>
                                              <w:kern w:val="0"/>
                                              <w:sz w:val="24"/>
                                              <w:szCs w:val="24"/>
                                              <w:lang w:eastAsia="nl-NL"/>
                                              <w14:ligatures w14:val="none"/>
                                            </w:rPr>
                                            <w:t>psychoanalytische theorie.</w:t>
                                          </w:r>
                                          <w:r w:rsidR="00612101" w:rsidRPr="00036588">
                                            <w:rPr>
                                              <w:rFonts w:ascii="Times New Roman" w:eastAsia="Times New Roman" w:hAnsi="Times New Roman" w:cs="Times New Roman"/>
                                              <w:color w:val="202020"/>
                                              <w:kern w:val="0"/>
                                              <w:sz w:val="24"/>
                                              <w:szCs w:val="24"/>
                                              <w:lang w:eastAsia="nl-NL"/>
                                              <w14:ligatures w14:val="none"/>
                                            </w:rPr>
                                            <w:t>:</w:t>
                                          </w:r>
                                          <w:r w:rsidR="00C64A67" w:rsidRPr="00036588">
                                            <w:rPr>
                                              <w:rFonts w:ascii="Times New Roman" w:eastAsia="Times New Roman" w:hAnsi="Times New Roman" w:cs="Times New Roman"/>
                                              <w:color w:val="202020"/>
                                              <w:kern w:val="0"/>
                                              <w:sz w:val="24"/>
                                              <w:szCs w:val="24"/>
                                              <w:lang w:eastAsia="nl-NL"/>
                                              <w14:ligatures w14:val="none"/>
                                            </w:rPr>
                                            <w:t xml:space="preserve"> </w:t>
                                          </w:r>
                                          <w:r w:rsidR="00612101" w:rsidRPr="00036588">
                                            <w:rPr>
                                              <w:rFonts w:ascii="Times New Roman" w:eastAsia="Times New Roman" w:hAnsi="Times New Roman" w:cs="Times New Roman"/>
                                              <w:color w:val="202020"/>
                                              <w:kern w:val="0"/>
                                              <w:sz w:val="24"/>
                                              <w:szCs w:val="24"/>
                                              <w:lang w:eastAsia="nl-NL"/>
                                              <w14:ligatures w14:val="none"/>
                                            </w:rPr>
                                            <w:t xml:space="preserve">in </w:t>
                                          </w:r>
                                          <w:r w:rsidR="00C64A67" w:rsidRPr="00036588">
                                            <w:rPr>
                                              <w:rFonts w:ascii="Times New Roman" w:eastAsia="Times New Roman" w:hAnsi="Times New Roman" w:cs="Times New Roman"/>
                                              <w:color w:val="202020"/>
                                              <w:kern w:val="0"/>
                                              <w:sz w:val="24"/>
                                              <w:szCs w:val="24"/>
                                              <w:lang w:eastAsia="nl-NL"/>
                                              <w14:ligatures w14:val="none"/>
                                            </w:rPr>
                                            <w:t xml:space="preserve">wat </w:t>
                                          </w:r>
                                          <w:r w:rsidR="00612101" w:rsidRPr="00036588">
                                            <w:rPr>
                                              <w:rFonts w:ascii="Times New Roman" w:eastAsia="Times New Roman" w:hAnsi="Times New Roman" w:cs="Times New Roman"/>
                                              <w:color w:val="202020"/>
                                              <w:kern w:val="0"/>
                                              <w:sz w:val="24"/>
                                              <w:szCs w:val="24"/>
                                              <w:lang w:eastAsia="nl-NL"/>
                                              <w14:ligatures w14:val="none"/>
                                            </w:rPr>
                                            <w:t xml:space="preserve">had </w:t>
                                          </w:r>
                                          <w:r w:rsidR="00C64A67" w:rsidRPr="00036588">
                                            <w:rPr>
                                              <w:rFonts w:ascii="Times New Roman" w:eastAsia="Times New Roman" w:hAnsi="Times New Roman" w:cs="Times New Roman"/>
                                              <w:color w:val="202020"/>
                                              <w:kern w:val="0"/>
                                              <w:sz w:val="24"/>
                                              <w:szCs w:val="24"/>
                                              <w:lang w:eastAsia="nl-NL"/>
                                              <w14:ligatures w14:val="none"/>
                                            </w:rPr>
                                            <w:t xml:space="preserve">Freud over dit onderwerp te zeggen had zitten tegenstellingen, met name tussen de vroege revolutionaire en de late meer conservatieve Freud. </w:t>
                                          </w:r>
                                        </w:p>
                                        <w:p w14:paraId="59235BAA" w14:textId="77777777" w:rsidR="00612101" w:rsidRPr="00036588" w:rsidRDefault="00612101" w:rsidP="00612101">
                                          <w:pPr>
                                            <w:rPr>
                                              <w:rFonts w:ascii="Times New Roman" w:hAnsi="Times New Roman" w:cs="Times New Roman"/>
                                              <w:b/>
                                              <w:bCs/>
                                              <w:sz w:val="24"/>
                                              <w:szCs w:val="24"/>
                                            </w:rPr>
                                          </w:pPr>
                                          <w:r w:rsidRPr="00036588">
                                            <w:rPr>
                                              <w:rFonts w:ascii="Times New Roman" w:hAnsi="Times New Roman" w:cs="Times New Roman"/>
                                              <w:b/>
                                              <w:bCs/>
                                              <w:sz w:val="24"/>
                                              <w:szCs w:val="24"/>
                                            </w:rPr>
                                            <w:t xml:space="preserve">Plaats: het </w:t>
                                          </w:r>
                                          <w:proofErr w:type="spellStart"/>
                                          <w:r w:rsidRPr="00036588">
                                            <w:rPr>
                                              <w:rFonts w:ascii="Times New Roman" w:hAnsi="Times New Roman" w:cs="Times New Roman"/>
                                              <w:b/>
                                              <w:bCs/>
                                              <w:sz w:val="24"/>
                                              <w:szCs w:val="24"/>
                                            </w:rPr>
                                            <w:t>Pesthuyspodium</w:t>
                                          </w:r>
                                          <w:proofErr w:type="spellEnd"/>
                                          <w:r w:rsidRPr="00036588">
                                            <w:rPr>
                                              <w:rFonts w:ascii="Times New Roman" w:hAnsi="Times New Roman" w:cs="Times New Roman"/>
                                              <w:b/>
                                              <w:bCs/>
                                              <w:sz w:val="24"/>
                                              <w:szCs w:val="24"/>
                                            </w:rPr>
                                            <w:t xml:space="preserve"> te Maastricht. </w:t>
                                          </w:r>
                                        </w:p>
                                        <w:p w14:paraId="319EC7FC" w14:textId="0405448C" w:rsidR="00612101" w:rsidRPr="00036588" w:rsidRDefault="00612101" w:rsidP="00612101">
                                          <w:pPr>
                                            <w:rPr>
                                              <w:rFonts w:ascii="Times New Roman" w:hAnsi="Times New Roman" w:cs="Times New Roman"/>
                                              <w:sz w:val="24"/>
                                              <w:szCs w:val="24"/>
                                            </w:rPr>
                                          </w:pPr>
                                          <w:r w:rsidRPr="00036588">
                                            <w:rPr>
                                              <w:rFonts w:ascii="Times New Roman" w:hAnsi="Times New Roman" w:cs="Times New Roman"/>
                                              <w:b/>
                                              <w:bCs/>
                                              <w:sz w:val="24"/>
                                              <w:szCs w:val="24"/>
                                            </w:rPr>
                                            <w:t xml:space="preserve">Bestellen: </w:t>
                                          </w:r>
                                          <w:r w:rsidRPr="00036588">
                                            <w:rPr>
                                              <w:rFonts w:ascii="Times New Roman" w:hAnsi="Times New Roman" w:cs="Times New Roman"/>
                                              <w:sz w:val="24"/>
                                              <w:szCs w:val="24"/>
                                            </w:rPr>
                                            <w:t xml:space="preserve">kaarten zijn te verkrijgen via de website van het </w:t>
                                          </w:r>
                                          <w:proofErr w:type="spellStart"/>
                                          <w:r w:rsidRPr="00036588">
                                            <w:rPr>
                                              <w:rFonts w:ascii="Times New Roman" w:hAnsi="Times New Roman" w:cs="Times New Roman"/>
                                              <w:sz w:val="24"/>
                                              <w:szCs w:val="24"/>
                                            </w:rPr>
                                            <w:t>Pesthuyspodium</w:t>
                                          </w:r>
                                          <w:proofErr w:type="spellEnd"/>
                                          <w:r w:rsidRPr="00036588">
                                            <w:rPr>
                                              <w:rFonts w:ascii="Times New Roman" w:hAnsi="Times New Roman" w:cs="Times New Roman"/>
                                              <w:sz w:val="24"/>
                                              <w:szCs w:val="24"/>
                                            </w:rPr>
                                            <w:t xml:space="preserve">, </w:t>
                                          </w:r>
                                          <w:hyperlink r:id="rId6" w:history="1">
                                            <w:r w:rsidRPr="00036588">
                                              <w:rPr>
                                                <w:rStyle w:val="Hyperlink"/>
                                                <w:rFonts w:ascii="Times New Roman" w:hAnsi="Times New Roman" w:cs="Times New Roman"/>
                                                <w:sz w:val="24"/>
                                                <w:szCs w:val="24"/>
                                              </w:rPr>
                                              <w:t>www.pesthuyspodium.nl</w:t>
                                            </w:r>
                                          </w:hyperlink>
                                          <w:r w:rsidRPr="00036588">
                                            <w:rPr>
                                              <w:rFonts w:ascii="Times New Roman" w:hAnsi="Times New Roman" w:cs="Times New Roman"/>
                                              <w:sz w:val="24"/>
                                              <w:szCs w:val="24"/>
                                            </w:rPr>
                                            <w:t xml:space="preserve"> </w:t>
                                          </w:r>
                                        </w:p>
                                        <w:p w14:paraId="1DDA13C6" w14:textId="77777777" w:rsidR="003A2E5C" w:rsidRDefault="00612101" w:rsidP="00612101">
                                          <w:pPr>
                                            <w:rPr>
                                              <w:rFonts w:ascii="Times New Roman" w:hAnsi="Times New Roman" w:cs="Times New Roman"/>
                                              <w:sz w:val="24"/>
                                              <w:szCs w:val="24"/>
                                            </w:rPr>
                                          </w:pPr>
                                          <w:r w:rsidRPr="00036588">
                                            <w:rPr>
                                              <w:rFonts w:ascii="Times New Roman" w:hAnsi="Times New Roman" w:cs="Times New Roman"/>
                                              <w:sz w:val="24"/>
                                              <w:szCs w:val="24"/>
                                            </w:rPr>
                                            <w:t xml:space="preserve">Namens de Stichting Breukvlakken en de PAK Zuid-Nederland </w:t>
                                          </w:r>
                                        </w:p>
                                        <w:p w14:paraId="336ACB51" w14:textId="1BE0E5BC" w:rsidR="00612101" w:rsidRPr="00036588" w:rsidRDefault="00612101" w:rsidP="00612101">
                                          <w:pPr>
                                            <w:rPr>
                                              <w:rFonts w:ascii="Times New Roman" w:hAnsi="Times New Roman" w:cs="Times New Roman"/>
                                              <w:sz w:val="24"/>
                                              <w:szCs w:val="24"/>
                                            </w:rPr>
                                          </w:pPr>
                                          <w:r w:rsidRPr="00036588">
                                            <w:rPr>
                                              <w:rFonts w:ascii="Times New Roman" w:hAnsi="Times New Roman" w:cs="Times New Roman"/>
                                              <w:sz w:val="24"/>
                                              <w:szCs w:val="24"/>
                                            </w:rPr>
                                            <w:t>Thom van Lierop, klinisch psycholoog/psychoanalyticus</w:t>
                                          </w:r>
                                        </w:p>
                                        <w:p w14:paraId="4C3F779B" w14:textId="2306A1D1" w:rsidR="00C64A67" w:rsidRPr="00036588" w:rsidRDefault="00C64A67">
                                          <w:pPr>
                                            <w:spacing w:line="360" w:lineRule="atLeast"/>
                                            <w:rPr>
                                              <w:rFonts w:ascii="Times New Roman" w:eastAsia="Times New Roman" w:hAnsi="Times New Roman" w:cs="Times New Roman"/>
                                              <w:color w:val="202020"/>
                                              <w:kern w:val="0"/>
                                              <w:sz w:val="24"/>
                                              <w:szCs w:val="24"/>
                                              <w:lang w:eastAsia="nl-NL"/>
                                              <w14:ligatures w14:val="none"/>
                                            </w:rPr>
                                          </w:pPr>
                                        </w:p>
                                        <w:p w14:paraId="65BB148B" w14:textId="5C1C0AB0" w:rsidR="00C64A67" w:rsidRPr="00FA4C41" w:rsidRDefault="00C64A67" w:rsidP="00FA4C41">
                                          <w:pPr>
                                            <w:spacing w:line="360" w:lineRule="atLeast"/>
                                            <w:rPr>
                                              <w:rFonts w:ascii="Helvetica" w:eastAsia="Times New Roman" w:hAnsi="Helvetica" w:cs="Times New Roman"/>
                                              <w:color w:val="202020"/>
                                              <w:kern w:val="0"/>
                                              <w:lang w:eastAsia="nl-NL"/>
                                              <w14:ligatures w14:val="none"/>
                                            </w:rPr>
                                          </w:pPr>
                                          <w:r w:rsidRPr="00FA4C41">
                                            <w:rPr>
                                              <w:rFonts w:ascii="Helvetica" w:eastAsia="Times New Roman" w:hAnsi="Helvetica" w:cs="Times New Roman"/>
                                              <w:color w:val="202020"/>
                                              <w:kern w:val="0"/>
                                              <w:lang w:eastAsia="nl-NL"/>
                                              <w14:ligatures w14:val="none"/>
                                            </w:rPr>
                                            <w:t xml:space="preserve"> </w:t>
                                          </w:r>
                                        </w:p>
                                      </w:tc>
                                    </w:tr>
                                  </w:tbl>
                                  <w:p w14:paraId="618E2ADE" w14:textId="77777777" w:rsidR="00C64A67" w:rsidRPr="00FA4C41" w:rsidRDefault="00C64A67"/>
                                </w:tc>
                              </w:tr>
                            </w:tbl>
                            <w:p w14:paraId="38E6B6B6" w14:textId="77777777" w:rsidR="00C64A67" w:rsidRPr="00FA4C41" w:rsidRDefault="00C64A67"/>
                          </w:tc>
                        </w:tr>
                      </w:tbl>
                      <w:p w14:paraId="3574F91F" w14:textId="77777777" w:rsidR="00C64A67" w:rsidRPr="00FA4C41" w:rsidRDefault="00C64A67"/>
                    </w:tc>
                  </w:tr>
                </w:tbl>
                <w:p w14:paraId="23854B8B" w14:textId="77777777" w:rsidR="00C64A67" w:rsidRPr="00FA4C41" w:rsidRDefault="00C64A67">
                  <w:pPr>
                    <w:jc w:val="center"/>
                  </w:pPr>
                </w:p>
              </w:tc>
            </w:tr>
          </w:tbl>
          <w:p w14:paraId="3511865C" w14:textId="77777777" w:rsidR="00C64A67" w:rsidRPr="00FA4C41" w:rsidRDefault="00C64A67">
            <w:pPr>
              <w:jc w:val="center"/>
            </w:pPr>
          </w:p>
        </w:tc>
      </w:tr>
    </w:tbl>
    <w:p w14:paraId="507DEC69" w14:textId="6BE45506" w:rsidR="00A765E4" w:rsidRPr="00612101" w:rsidRDefault="00A765E4" w:rsidP="00612101">
      <w:pPr>
        <w:rPr>
          <w:rFonts w:ascii="Times New Roman" w:hAnsi="Times New Roman" w:cs="Times New Roman"/>
          <w:b/>
          <w:bCs/>
        </w:rPr>
      </w:pPr>
    </w:p>
    <w:sectPr w:rsidR="00A765E4" w:rsidRPr="006121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Nova">
    <w:altName w:val="Arial Nova"/>
    <w:panose1 w:val="020B0504020202020204"/>
    <w:charset w:val="00"/>
    <w:family w:val="swiss"/>
    <w:pitch w:val="variable"/>
    <w:sig w:usb0="0000028F" w:usb1="00000002"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01D"/>
    <w:rsid w:val="00007FF1"/>
    <w:rsid w:val="00036588"/>
    <w:rsid w:val="000411C1"/>
    <w:rsid w:val="00084370"/>
    <w:rsid w:val="0009478C"/>
    <w:rsid w:val="000C4671"/>
    <w:rsid w:val="00153FB5"/>
    <w:rsid w:val="00163BE6"/>
    <w:rsid w:val="001B7989"/>
    <w:rsid w:val="002243EC"/>
    <w:rsid w:val="002345B9"/>
    <w:rsid w:val="002447D9"/>
    <w:rsid w:val="002C15F3"/>
    <w:rsid w:val="002D3917"/>
    <w:rsid w:val="0031101D"/>
    <w:rsid w:val="00353461"/>
    <w:rsid w:val="003A2E5C"/>
    <w:rsid w:val="003F256D"/>
    <w:rsid w:val="0043474F"/>
    <w:rsid w:val="004E1BAB"/>
    <w:rsid w:val="004E4A55"/>
    <w:rsid w:val="00510F3D"/>
    <w:rsid w:val="00517780"/>
    <w:rsid w:val="00555F83"/>
    <w:rsid w:val="0056739C"/>
    <w:rsid w:val="005E32BC"/>
    <w:rsid w:val="00612101"/>
    <w:rsid w:val="00614856"/>
    <w:rsid w:val="00647C03"/>
    <w:rsid w:val="006A45C6"/>
    <w:rsid w:val="006D09E1"/>
    <w:rsid w:val="006D406C"/>
    <w:rsid w:val="0075301F"/>
    <w:rsid w:val="007551DC"/>
    <w:rsid w:val="007B43FA"/>
    <w:rsid w:val="00844AE8"/>
    <w:rsid w:val="008A5DD1"/>
    <w:rsid w:val="008C79AF"/>
    <w:rsid w:val="008D2C71"/>
    <w:rsid w:val="009A35D4"/>
    <w:rsid w:val="00A40FE9"/>
    <w:rsid w:val="00A765E4"/>
    <w:rsid w:val="00AE13A3"/>
    <w:rsid w:val="00BB1CEF"/>
    <w:rsid w:val="00C64A67"/>
    <w:rsid w:val="00CF729E"/>
    <w:rsid w:val="00D41A8A"/>
    <w:rsid w:val="00DE7072"/>
    <w:rsid w:val="00E64C62"/>
    <w:rsid w:val="00ED2422"/>
    <w:rsid w:val="00FA4C41"/>
    <w:rsid w:val="00FF58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3C9D2"/>
  <w15:chartTrackingRefBased/>
  <w15:docId w15:val="{7F3DA5C9-5A13-4658-AD76-72F6E9AC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10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110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1101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101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101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101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101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101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101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101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1101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1101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101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101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101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101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101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101D"/>
    <w:rPr>
      <w:rFonts w:eastAsiaTheme="majorEastAsia" w:cstheme="majorBidi"/>
      <w:color w:val="272727" w:themeColor="text1" w:themeTint="D8"/>
    </w:rPr>
  </w:style>
  <w:style w:type="paragraph" w:styleId="Titel">
    <w:name w:val="Title"/>
    <w:basedOn w:val="Standaard"/>
    <w:next w:val="Standaard"/>
    <w:link w:val="TitelChar"/>
    <w:uiPriority w:val="10"/>
    <w:qFormat/>
    <w:rsid w:val="003110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101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101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101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101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101D"/>
    <w:rPr>
      <w:i/>
      <w:iCs/>
      <w:color w:val="404040" w:themeColor="text1" w:themeTint="BF"/>
    </w:rPr>
  </w:style>
  <w:style w:type="paragraph" w:styleId="Lijstalinea">
    <w:name w:val="List Paragraph"/>
    <w:basedOn w:val="Standaard"/>
    <w:uiPriority w:val="34"/>
    <w:qFormat/>
    <w:rsid w:val="0031101D"/>
    <w:pPr>
      <w:ind w:left="720"/>
      <w:contextualSpacing/>
    </w:pPr>
  </w:style>
  <w:style w:type="character" w:styleId="Intensievebenadrukking">
    <w:name w:val="Intense Emphasis"/>
    <w:basedOn w:val="Standaardalinea-lettertype"/>
    <w:uiPriority w:val="21"/>
    <w:qFormat/>
    <w:rsid w:val="0031101D"/>
    <w:rPr>
      <w:i/>
      <w:iCs/>
      <w:color w:val="0F4761" w:themeColor="accent1" w:themeShade="BF"/>
    </w:rPr>
  </w:style>
  <w:style w:type="paragraph" w:styleId="Duidelijkcitaat">
    <w:name w:val="Intense Quote"/>
    <w:basedOn w:val="Standaard"/>
    <w:next w:val="Standaard"/>
    <w:link w:val="DuidelijkcitaatChar"/>
    <w:uiPriority w:val="30"/>
    <w:qFormat/>
    <w:rsid w:val="003110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101D"/>
    <w:rPr>
      <w:i/>
      <w:iCs/>
      <w:color w:val="0F4761" w:themeColor="accent1" w:themeShade="BF"/>
    </w:rPr>
  </w:style>
  <w:style w:type="character" w:styleId="Intensieveverwijzing">
    <w:name w:val="Intense Reference"/>
    <w:basedOn w:val="Standaardalinea-lettertype"/>
    <w:uiPriority w:val="32"/>
    <w:qFormat/>
    <w:rsid w:val="0031101D"/>
    <w:rPr>
      <w:b/>
      <w:bCs/>
      <w:smallCaps/>
      <w:color w:val="0F4761" w:themeColor="accent1" w:themeShade="BF"/>
      <w:spacing w:val="5"/>
    </w:rPr>
  </w:style>
  <w:style w:type="paragraph" w:styleId="Normaalweb">
    <w:name w:val="Normal (Web)"/>
    <w:basedOn w:val="Standaard"/>
    <w:uiPriority w:val="99"/>
    <w:unhideWhenUsed/>
    <w:rsid w:val="00ED242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semiHidden/>
    <w:unhideWhenUsed/>
    <w:rsid w:val="00ED2422"/>
    <w:rPr>
      <w:color w:val="0000FF"/>
      <w:u w:val="single"/>
    </w:rPr>
  </w:style>
  <w:style w:type="paragraph" w:styleId="Geenafstand">
    <w:name w:val="No Spacing"/>
    <w:uiPriority w:val="1"/>
    <w:qFormat/>
    <w:rsid w:val="003F256D"/>
    <w:pPr>
      <w:spacing w:after="0" w:line="240" w:lineRule="auto"/>
    </w:pPr>
  </w:style>
  <w:style w:type="paragraph" w:customStyle="1" w:styleId="Default">
    <w:name w:val="Default"/>
    <w:rsid w:val="00FA4C41"/>
    <w:pPr>
      <w:autoSpaceDE w:val="0"/>
      <w:autoSpaceDN w:val="0"/>
      <w:adjustRightInd w:val="0"/>
      <w:spacing w:after="0" w:line="240" w:lineRule="auto"/>
    </w:pPr>
    <w:rPr>
      <w:rFonts w:ascii="Arial Nova" w:hAnsi="Arial Nova" w:cs="Arial Nov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189036">
      <w:bodyDiv w:val="1"/>
      <w:marLeft w:val="0"/>
      <w:marRight w:val="0"/>
      <w:marTop w:val="0"/>
      <w:marBottom w:val="0"/>
      <w:divBdr>
        <w:top w:val="none" w:sz="0" w:space="0" w:color="auto"/>
        <w:left w:val="none" w:sz="0" w:space="0" w:color="auto"/>
        <w:bottom w:val="none" w:sz="0" w:space="0" w:color="auto"/>
        <w:right w:val="none" w:sz="0" w:space="0" w:color="auto"/>
      </w:divBdr>
    </w:div>
    <w:div w:id="473254760">
      <w:bodyDiv w:val="1"/>
      <w:marLeft w:val="0"/>
      <w:marRight w:val="0"/>
      <w:marTop w:val="0"/>
      <w:marBottom w:val="0"/>
      <w:divBdr>
        <w:top w:val="none" w:sz="0" w:space="0" w:color="auto"/>
        <w:left w:val="none" w:sz="0" w:space="0" w:color="auto"/>
        <w:bottom w:val="none" w:sz="0" w:space="0" w:color="auto"/>
        <w:right w:val="none" w:sz="0" w:space="0" w:color="auto"/>
      </w:divBdr>
    </w:div>
    <w:div w:id="554197294">
      <w:bodyDiv w:val="1"/>
      <w:marLeft w:val="0"/>
      <w:marRight w:val="0"/>
      <w:marTop w:val="0"/>
      <w:marBottom w:val="0"/>
      <w:divBdr>
        <w:top w:val="none" w:sz="0" w:space="0" w:color="auto"/>
        <w:left w:val="none" w:sz="0" w:space="0" w:color="auto"/>
        <w:bottom w:val="none" w:sz="0" w:space="0" w:color="auto"/>
        <w:right w:val="none" w:sz="0" w:space="0" w:color="auto"/>
      </w:divBdr>
    </w:div>
    <w:div w:id="79314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sthuyspodium.nl"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321</Words>
  <Characters>1771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 van Lierop</dc:creator>
  <cp:keywords/>
  <dc:description/>
  <cp:lastModifiedBy>maaike meijer</cp:lastModifiedBy>
  <cp:revision>2</cp:revision>
  <cp:lastPrinted>2024-07-10T08:41:00Z</cp:lastPrinted>
  <dcterms:created xsi:type="dcterms:W3CDTF">2025-09-17T09:19:00Z</dcterms:created>
  <dcterms:modified xsi:type="dcterms:W3CDTF">2025-09-17T09:19:00Z</dcterms:modified>
</cp:coreProperties>
</file>